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70E" w:rsidRPr="000B070E" w:rsidRDefault="000B070E">
      <w:pPr>
        <w:rPr>
          <w:rFonts w:ascii="Times New Roman" w:hAnsi="Times New Roman" w:cs="Times New Roman"/>
          <w:b/>
          <w:sz w:val="32"/>
          <w:szCs w:val="32"/>
        </w:rPr>
      </w:pPr>
      <w:r w:rsidRPr="000B070E">
        <w:rPr>
          <w:rFonts w:ascii="Times New Roman" w:hAnsi="Times New Roman" w:cs="Times New Roman"/>
          <w:b/>
          <w:sz w:val="32"/>
          <w:szCs w:val="32"/>
        </w:rPr>
        <w:t xml:space="preserve">TERMINY ROZPRAW ADMINISTRACYJNYCH </w:t>
      </w:r>
    </w:p>
    <w:p w:rsidR="00884C33" w:rsidRDefault="000B070E">
      <w:pPr>
        <w:rPr>
          <w:rFonts w:ascii="Times New Roman" w:hAnsi="Times New Roman" w:cs="Times New Roman"/>
          <w:b/>
          <w:sz w:val="32"/>
          <w:szCs w:val="32"/>
        </w:rPr>
      </w:pPr>
      <w:r w:rsidRPr="000B070E">
        <w:rPr>
          <w:rFonts w:ascii="Times New Roman" w:hAnsi="Times New Roman" w:cs="Times New Roman"/>
          <w:b/>
          <w:sz w:val="32"/>
          <w:szCs w:val="32"/>
        </w:rPr>
        <w:t>OTWARTYCH DLA SPOŁECZEŃSTWA</w:t>
      </w:r>
    </w:p>
    <w:p w:rsidR="000B070E" w:rsidRDefault="000B070E" w:rsidP="006A526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B070E" w:rsidRPr="006A5263" w:rsidRDefault="000B070E" w:rsidP="00E11FE5">
      <w:pPr>
        <w:spacing w:after="12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A5263">
        <w:rPr>
          <w:rFonts w:ascii="Times New Roman" w:hAnsi="Times New Roman" w:cs="Times New Roman"/>
          <w:b/>
          <w:sz w:val="24"/>
          <w:szCs w:val="24"/>
          <w:u w:val="single"/>
        </w:rPr>
        <w:t xml:space="preserve">14 maja 2013 r. </w:t>
      </w:r>
      <w:r w:rsidR="00331A31">
        <w:rPr>
          <w:rFonts w:ascii="Times New Roman" w:hAnsi="Times New Roman" w:cs="Times New Roman"/>
          <w:b/>
          <w:sz w:val="24"/>
          <w:szCs w:val="24"/>
          <w:u w:val="single"/>
        </w:rPr>
        <w:t xml:space="preserve">(wtorek) </w:t>
      </w:r>
      <w:r w:rsidR="00A67F45">
        <w:rPr>
          <w:rFonts w:ascii="Times New Roman" w:hAnsi="Times New Roman" w:cs="Times New Roman"/>
          <w:b/>
          <w:sz w:val="24"/>
          <w:szCs w:val="24"/>
        </w:rPr>
        <w:t>o godz.</w:t>
      </w:r>
      <w:r w:rsidR="006A5263" w:rsidRPr="006A5263">
        <w:rPr>
          <w:rFonts w:ascii="Times New Roman" w:hAnsi="Times New Roman" w:cs="Times New Roman"/>
          <w:b/>
          <w:sz w:val="24"/>
          <w:szCs w:val="24"/>
        </w:rPr>
        <w:t xml:space="preserve"> 14</w:t>
      </w:r>
      <w:r w:rsidR="006A5263" w:rsidRPr="006A5263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00 </w:t>
      </w:r>
      <w:r w:rsidR="006A5263" w:rsidRPr="006A5263">
        <w:rPr>
          <w:rFonts w:ascii="Times New Roman" w:hAnsi="Times New Roman" w:cs="Times New Roman"/>
          <w:b/>
          <w:sz w:val="24"/>
          <w:szCs w:val="24"/>
        </w:rPr>
        <w:t>w</w:t>
      </w:r>
      <w:r w:rsidR="006A5263">
        <w:rPr>
          <w:rFonts w:ascii="Times New Roman" w:hAnsi="Times New Roman" w:cs="Times New Roman"/>
          <w:b/>
          <w:sz w:val="24"/>
          <w:szCs w:val="24"/>
        </w:rPr>
        <w:t xml:space="preserve"> budynku komunalnym Wroników 28</w:t>
      </w:r>
    </w:p>
    <w:p w:rsidR="006A5263" w:rsidRPr="00247B18" w:rsidRDefault="006A5263" w:rsidP="00E11FE5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7B18">
        <w:rPr>
          <w:rFonts w:ascii="Times New Roman" w:hAnsi="Times New Roman" w:cs="Times New Roman"/>
          <w:sz w:val="24"/>
          <w:szCs w:val="24"/>
        </w:rPr>
        <w:t xml:space="preserve">w sprawie administracyjnej z wniosku Firmy </w:t>
      </w:r>
      <w:proofErr w:type="spellStart"/>
      <w:r w:rsidRPr="00247B18">
        <w:rPr>
          <w:rFonts w:ascii="Times New Roman" w:hAnsi="Times New Roman" w:cs="Times New Roman"/>
          <w:sz w:val="24"/>
          <w:szCs w:val="24"/>
        </w:rPr>
        <w:t>Enerwind</w:t>
      </w:r>
      <w:proofErr w:type="spellEnd"/>
      <w:r w:rsidRPr="00247B18">
        <w:rPr>
          <w:rFonts w:ascii="Times New Roman" w:hAnsi="Times New Roman" w:cs="Times New Roman"/>
          <w:sz w:val="24"/>
          <w:szCs w:val="24"/>
        </w:rPr>
        <w:t xml:space="preserve"> Sp. z o.o., ul. Długa 30,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247B18">
        <w:rPr>
          <w:rFonts w:ascii="Times New Roman" w:hAnsi="Times New Roman" w:cs="Times New Roman"/>
          <w:sz w:val="24"/>
          <w:szCs w:val="24"/>
        </w:rPr>
        <w:t xml:space="preserve">98-220 Zduńska Wola o wydanie decyzji o środowiskowych uwarunkowaniach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247B18">
        <w:rPr>
          <w:rFonts w:ascii="Times New Roman" w:hAnsi="Times New Roman" w:cs="Times New Roman"/>
          <w:sz w:val="24"/>
          <w:szCs w:val="24"/>
        </w:rPr>
        <w:t xml:space="preserve">dla </w:t>
      </w:r>
      <w:r w:rsidRPr="00247B18">
        <w:rPr>
          <w:rFonts w:ascii="Times New Roman" w:hAnsi="Times New Roman" w:cs="Times New Roman"/>
          <w:bCs/>
          <w:sz w:val="24"/>
          <w:szCs w:val="24"/>
        </w:rPr>
        <w:t>planowanego przedsięwzięcia polegającego na</w:t>
      </w:r>
      <w:r w:rsidRPr="00247B18">
        <w:rPr>
          <w:rFonts w:ascii="Times New Roman" w:hAnsi="Times New Roman" w:cs="Times New Roman"/>
          <w:sz w:val="24"/>
          <w:szCs w:val="24"/>
        </w:rPr>
        <w:t>: „</w:t>
      </w:r>
      <w:r w:rsidRPr="00247B18">
        <w:rPr>
          <w:rFonts w:ascii="Times New Roman" w:hAnsi="Times New Roman" w:cs="Times New Roman"/>
          <w:b/>
          <w:sz w:val="24"/>
          <w:szCs w:val="24"/>
        </w:rPr>
        <w:t xml:space="preserve">Budowie elektrowni wiatrowej o mocy 2 MW wraz z niezbędną infrastrukturą techniczną, drogą dojazdową i placem manewrowym na działkach nr </w:t>
      </w:r>
      <w:proofErr w:type="spellStart"/>
      <w:r w:rsidRPr="00247B18">
        <w:rPr>
          <w:rFonts w:ascii="Times New Roman" w:hAnsi="Times New Roman" w:cs="Times New Roman"/>
          <w:b/>
          <w:sz w:val="24"/>
          <w:szCs w:val="24"/>
        </w:rPr>
        <w:t>ewid</w:t>
      </w:r>
      <w:proofErr w:type="spellEnd"/>
      <w:r w:rsidRPr="00247B18">
        <w:rPr>
          <w:rFonts w:ascii="Times New Roman" w:hAnsi="Times New Roman" w:cs="Times New Roman"/>
          <w:b/>
          <w:sz w:val="24"/>
          <w:szCs w:val="24"/>
        </w:rPr>
        <w:t xml:space="preserve">.: 18, 19 w miejscowości Świerczyńsko,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gm. Rozprza.</w:t>
      </w:r>
    </w:p>
    <w:p w:rsidR="000B070E" w:rsidRDefault="000B070E" w:rsidP="00331A3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B070E" w:rsidRPr="00A67F45" w:rsidRDefault="000B070E" w:rsidP="00E11FE5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331A31">
        <w:rPr>
          <w:rFonts w:ascii="Times New Roman" w:hAnsi="Times New Roman" w:cs="Times New Roman"/>
          <w:b/>
          <w:sz w:val="24"/>
          <w:szCs w:val="24"/>
          <w:u w:val="single"/>
        </w:rPr>
        <w:t>15 maja 2013 r.</w:t>
      </w:r>
      <w:r w:rsidR="00331A31" w:rsidRPr="00331A3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331A31" w:rsidRPr="00331A31">
        <w:rPr>
          <w:rFonts w:ascii="Times New Roman" w:hAnsi="Times New Roman" w:cs="Times New Roman"/>
          <w:b/>
          <w:sz w:val="24"/>
          <w:szCs w:val="24"/>
          <w:u w:val="single"/>
        </w:rPr>
        <w:t xml:space="preserve"> (środa)</w:t>
      </w:r>
      <w:r w:rsidR="00331A31" w:rsidRPr="00331A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7F45">
        <w:rPr>
          <w:rFonts w:ascii="Times New Roman" w:hAnsi="Times New Roman" w:cs="Times New Roman"/>
          <w:b/>
          <w:sz w:val="24"/>
          <w:szCs w:val="24"/>
        </w:rPr>
        <w:t>o godz.</w:t>
      </w:r>
      <w:r w:rsidR="00331A31" w:rsidRPr="00331A31">
        <w:rPr>
          <w:rFonts w:ascii="Times New Roman" w:hAnsi="Times New Roman" w:cs="Times New Roman"/>
          <w:b/>
          <w:sz w:val="24"/>
          <w:szCs w:val="24"/>
        </w:rPr>
        <w:t xml:space="preserve"> 18</w:t>
      </w:r>
      <w:r w:rsidR="00331A31" w:rsidRPr="00331A31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00 </w:t>
      </w:r>
      <w:r w:rsidR="00331A31" w:rsidRPr="00331A31">
        <w:rPr>
          <w:rFonts w:ascii="Times New Roman" w:hAnsi="Times New Roman" w:cs="Times New Roman"/>
          <w:b/>
          <w:sz w:val="24"/>
          <w:szCs w:val="24"/>
        </w:rPr>
        <w:t>w</w:t>
      </w:r>
      <w:r w:rsidR="00331A31">
        <w:rPr>
          <w:rFonts w:ascii="Times New Roman" w:hAnsi="Times New Roman" w:cs="Times New Roman"/>
          <w:b/>
          <w:sz w:val="24"/>
          <w:szCs w:val="24"/>
        </w:rPr>
        <w:t xml:space="preserve"> Zespole Szkolno-Gimnazjalnym w Niechcicach</w:t>
      </w:r>
      <w:r w:rsidR="00A67F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7F45" w:rsidRPr="00A67F45">
        <w:rPr>
          <w:rFonts w:ascii="Times New Roman" w:hAnsi="Times New Roman" w:cs="Times New Roman"/>
          <w:b/>
          <w:sz w:val="24"/>
          <w:szCs w:val="24"/>
        </w:rPr>
        <w:t>przy ul. Częstochowskiej 27</w:t>
      </w:r>
    </w:p>
    <w:p w:rsidR="00331A31" w:rsidRPr="00331A31" w:rsidRDefault="00331A31" w:rsidP="00E11FE5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B18">
        <w:rPr>
          <w:rFonts w:ascii="Times New Roman" w:hAnsi="Times New Roman" w:cs="Times New Roman"/>
          <w:sz w:val="24"/>
          <w:szCs w:val="24"/>
        </w:rPr>
        <w:t xml:space="preserve">w sprawie administracyjnej z wniosku </w:t>
      </w:r>
      <w:r>
        <w:rPr>
          <w:rFonts w:ascii="Times New Roman" w:hAnsi="Times New Roman" w:cs="Times New Roman"/>
          <w:sz w:val="24"/>
          <w:szCs w:val="24"/>
        </w:rPr>
        <w:t>Pani Agnieszki Skrobek</w:t>
      </w:r>
      <w:r w:rsidRPr="00331A31">
        <w:rPr>
          <w:rFonts w:ascii="Times New Roman" w:hAnsi="Times New Roman" w:cs="Times New Roman"/>
          <w:sz w:val="24"/>
          <w:szCs w:val="24"/>
        </w:rPr>
        <w:t xml:space="preserve"> działającej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331A31">
        <w:rPr>
          <w:rFonts w:ascii="Times New Roman" w:hAnsi="Times New Roman" w:cs="Times New Roman"/>
          <w:sz w:val="24"/>
          <w:szCs w:val="24"/>
        </w:rPr>
        <w:t>przez Pełnomocnika Pana Roberta Kowalskiego reprezentującego PHU „</w:t>
      </w:r>
      <w:proofErr w:type="spellStart"/>
      <w:r w:rsidRPr="00331A31">
        <w:rPr>
          <w:rFonts w:ascii="Times New Roman" w:hAnsi="Times New Roman" w:cs="Times New Roman"/>
          <w:sz w:val="24"/>
          <w:szCs w:val="24"/>
        </w:rPr>
        <w:t>EkoPerfekt</w:t>
      </w:r>
      <w:proofErr w:type="spellEnd"/>
      <w:r w:rsidRPr="00331A31">
        <w:rPr>
          <w:rFonts w:ascii="Times New Roman" w:hAnsi="Times New Roman" w:cs="Times New Roman"/>
          <w:sz w:val="24"/>
          <w:szCs w:val="24"/>
        </w:rPr>
        <w:t xml:space="preserve">”,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331A31">
        <w:rPr>
          <w:rFonts w:ascii="Times New Roman" w:hAnsi="Times New Roman" w:cs="Times New Roman"/>
          <w:sz w:val="24"/>
          <w:szCs w:val="24"/>
        </w:rPr>
        <w:t xml:space="preserve">ul. Niecała 19,  </w:t>
      </w:r>
      <w:r>
        <w:rPr>
          <w:rFonts w:ascii="Times New Roman" w:hAnsi="Times New Roman" w:cs="Times New Roman"/>
          <w:sz w:val="24"/>
          <w:szCs w:val="24"/>
        </w:rPr>
        <w:t>97-300 Piotrków Trybunalski</w:t>
      </w:r>
      <w:r w:rsidRPr="00331A31">
        <w:rPr>
          <w:rFonts w:ascii="Times New Roman" w:hAnsi="Times New Roman" w:cs="Times New Roman"/>
          <w:sz w:val="24"/>
          <w:szCs w:val="24"/>
        </w:rPr>
        <w:t xml:space="preserve"> </w:t>
      </w:r>
      <w:r w:rsidRPr="00247B18">
        <w:rPr>
          <w:rFonts w:ascii="Times New Roman" w:hAnsi="Times New Roman" w:cs="Times New Roman"/>
          <w:sz w:val="24"/>
          <w:szCs w:val="24"/>
        </w:rPr>
        <w:t>o wydanie decyzji o</w:t>
      </w:r>
      <w:r>
        <w:rPr>
          <w:rFonts w:ascii="Times New Roman" w:hAnsi="Times New Roman" w:cs="Times New Roman"/>
          <w:sz w:val="24"/>
          <w:szCs w:val="24"/>
        </w:rPr>
        <w:t xml:space="preserve"> środowiskowych uwarunkowaniach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7B18">
        <w:rPr>
          <w:rFonts w:ascii="Times New Roman" w:hAnsi="Times New Roman" w:cs="Times New Roman"/>
          <w:sz w:val="24"/>
          <w:szCs w:val="24"/>
        </w:rPr>
        <w:t>d</w:t>
      </w:r>
      <w:bookmarkStart w:id="0" w:name="_GoBack"/>
      <w:bookmarkEnd w:id="0"/>
      <w:r w:rsidRPr="00247B18">
        <w:rPr>
          <w:rFonts w:ascii="Times New Roman" w:hAnsi="Times New Roman" w:cs="Times New Roman"/>
          <w:sz w:val="24"/>
          <w:szCs w:val="24"/>
        </w:rPr>
        <w:t xml:space="preserve">la </w:t>
      </w:r>
      <w:r w:rsidRPr="00247B18">
        <w:rPr>
          <w:rFonts w:ascii="Times New Roman" w:hAnsi="Times New Roman" w:cs="Times New Roman"/>
          <w:bCs/>
          <w:sz w:val="24"/>
          <w:szCs w:val="24"/>
        </w:rPr>
        <w:t>planowanego</w:t>
      </w:r>
      <w:r>
        <w:rPr>
          <w:rFonts w:ascii="Times New Roman" w:hAnsi="Times New Roman" w:cs="Times New Roman"/>
          <w:bCs/>
          <w:sz w:val="24"/>
          <w:szCs w:val="24"/>
        </w:rPr>
        <w:t xml:space="preserve"> przedsięwzięcia </w:t>
      </w:r>
      <w:r w:rsidRPr="00331A31">
        <w:rPr>
          <w:rFonts w:ascii="Times New Roman" w:hAnsi="Times New Roman" w:cs="Times New Roman"/>
          <w:sz w:val="24"/>
          <w:szCs w:val="24"/>
        </w:rPr>
        <w:t xml:space="preserve">o nazwie: </w:t>
      </w:r>
      <w:r w:rsidRPr="00331A31">
        <w:rPr>
          <w:rFonts w:ascii="Times New Roman" w:hAnsi="Times New Roman" w:cs="Times New Roman"/>
          <w:b/>
          <w:sz w:val="24"/>
          <w:szCs w:val="24"/>
        </w:rPr>
        <w:t>„Budowa budynku inwentarskiego (chlewni) o obsadzie 900 szt. wraz z niezbędną infrastrukturą techniczną”</w:t>
      </w:r>
      <w:r w:rsidRPr="00331A31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, </w:t>
      </w:r>
      <w:r w:rsidRPr="00331A31">
        <w:rPr>
          <w:rFonts w:ascii="Times New Roman" w:hAnsi="Times New Roman" w:cs="Times New Roman"/>
          <w:sz w:val="24"/>
          <w:szCs w:val="24"/>
        </w:rPr>
        <w:t>lokalizacja inwestycji – działka nr 103 w obrębie ewidencyjnym Wola Niechcicka Stara, gmina Rozprza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B070E" w:rsidRDefault="00331A31" w:rsidP="000B070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UWAGA!!!  Termin rozprawy -</w:t>
      </w:r>
      <w:r w:rsidRPr="00331A31">
        <w:rPr>
          <w:rFonts w:ascii="Times New Roman" w:hAnsi="Times New Roman" w:cs="Times New Roman"/>
          <w:sz w:val="24"/>
          <w:szCs w:val="24"/>
        </w:rPr>
        <w:t xml:space="preserve"> 7 maja 2013 r</w:t>
      </w:r>
      <w:r>
        <w:rPr>
          <w:rFonts w:ascii="Times New Roman" w:hAnsi="Times New Roman" w:cs="Times New Roman"/>
          <w:sz w:val="24"/>
          <w:szCs w:val="24"/>
        </w:rPr>
        <w:t xml:space="preserve">. w Urzędzie Gminy w Rozprzy-ODWOŁANO </w:t>
      </w:r>
    </w:p>
    <w:p w:rsidR="000B070E" w:rsidRDefault="000B070E" w:rsidP="000B070E">
      <w:pPr>
        <w:rPr>
          <w:rFonts w:ascii="Times New Roman" w:hAnsi="Times New Roman" w:cs="Times New Roman"/>
          <w:b/>
          <w:sz w:val="24"/>
          <w:szCs w:val="24"/>
        </w:rPr>
      </w:pPr>
    </w:p>
    <w:p w:rsidR="00A67F45" w:rsidRDefault="000B070E" w:rsidP="00E11FE5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08A3">
        <w:rPr>
          <w:rFonts w:ascii="Times New Roman" w:hAnsi="Times New Roman" w:cs="Times New Roman"/>
          <w:b/>
          <w:sz w:val="24"/>
          <w:szCs w:val="24"/>
          <w:u w:val="single"/>
        </w:rPr>
        <w:t xml:space="preserve">21 maja 2013 r. </w:t>
      </w:r>
      <w:r w:rsidR="005833C7" w:rsidRPr="001208A3">
        <w:rPr>
          <w:rFonts w:ascii="Times New Roman" w:hAnsi="Times New Roman" w:cs="Times New Roman"/>
          <w:b/>
          <w:sz w:val="24"/>
          <w:szCs w:val="24"/>
          <w:u w:val="single"/>
        </w:rPr>
        <w:t>(wtorek)</w:t>
      </w:r>
      <w:r w:rsidR="005833C7" w:rsidRPr="00A67F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7F45">
        <w:rPr>
          <w:rFonts w:ascii="Times New Roman" w:hAnsi="Times New Roman" w:cs="Times New Roman"/>
          <w:b/>
          <w:sz w:val="24"/>
          <w:szCs w:val="24"/>
        </w:rPr>
        <w:t>o godz.</w:t>
      </w:r>
      <w:r w:rsidR="005833C7" w:rsidRPr="00A67F45">
        <w:rPr>
          <w:rFonts w:ascii="Times New Roman" w:hAnsi="Times New Roman" w:cs="Times New Roman"/>
          <w:b/>
          <w:sz w:val="24"/>
          <w:szCs w:val="24"/>
        </w:rPr>
        <w:t xml:space="preserve"> 17</w:t>
      </w:r>
      <w:r w:rsidR="005833C7" w:rsidRPr="00A67F45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00 </w:t>
      </w:r>
      <w:r w:rsidR="005833C7" w:rsidRPr="00A67F45">
        <w:rPr>
          <w:rFonts w:ascii="Times New Roman" w:hAnsi="Times New Roman" w:cs="Times New Roman"/>
          <w:b/>
          <w:sz w:val="24"/>
          <w:szCs w:val="24"/>
        </w:rPr>
        <w:t>w Zespole Szkolno-Gimnaz</w:t>
      </w:r>
      <w:r w:rsidR="00A67F45">
        <w:rPr>
          <w:rFonts w:ascii="Times New Roman" w:hAnsi="Times New Roman" w:cs="Times New Roman"/>
          <w:b/>
          <w:sz w:val="24"/>
          <w:szCs w:val="24"/>
        </w:rPr>
        <w:t xml:space="preserve">jalnym w </w:t>
      </w:r>
      <w:r w:rsidR="005833C7" w:rsidRPr="00A67F45">
        <w:rPr>
          <w:rFonts w:ascii="Times New Roman" w:hAnsi="Times New Roman" w:cs="Times New Roman"/>
          <w:b/>
          <w:sz w:val="24"/>
          <w:szCs w:val="24"/>
        </w:rPr>
        <w:t>Niechcicac</w:t>
      </w:r>
      <w:r w:rsidR="00A67F45">
        <w:rPr>
          <w:rFonts w:ascii="Times New Roman" w:hAnsi="Times New Roman" w:cs="Times New Roman"/>
          <w:b/>
          <w:sz w:val="24"/>
          <w:szCs w:val="24"/>
        </w:rPr>
        <w:t>h</w:t>
      </w:r>
      <w:r w:rsidR="005833C7" w:rsidRPr="00A67F45">
        <w:rPr>
          <w:rFonts w:ascii="Times New Roman" w:hAnsi="Times New Roman" w:cs="Times New Roman"/>
          <w:b/>
          <w:sz w:val="24"/>
          <w:szCs w:val="24"/>
        </w:rPr>
        <w:t xml:space="preserve"> przy ul. Częstochowskiej 27 </w:t>
      </w:r>
    </w:p>
    <w:p w:rsidR="00247B18" w:rsidRPr="005833C7" w:rsidRDefault="00A67F45" w:rsidP="00E11FE5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7B18">
        <w:rPr>
          <w:rFonts w:ascii="Times New Roman" w:hAnsi="Times New Roman" w:cs="Times New Roman"/>
          <w:sz w:val="24"/>
          <w:szCs w:val="24"/>
        </w:rPr>
        <w:t>w sprawie administracyjnej z wniosku</w:t>
      </w:r>
      <w:r w:rsidRPr="00A67F45">
        <w:rPr>
          <w:rFonts w:ascii="Times New Roman" w:hAnsi="Times New Roman" w:cs="Times New Roman"/>
          <w:sz w:val="24"/>
          <w:szCs w:val="24"/>
        </w:rPr>
        <w:t xml:space="preserve"> </w:t>
      </w:r>
      <w:r w:rsidRPr="005833C7">
        <w:rPr>
          <w:rFonts w:ascii="Times New Roman" w:hAnsi="Times New Roman" w:cs="Times New Roman"/>
          <w:sz w:val="24"/>
          <w:szCs w:val="24"/>
        </w:rPr>
        <w:t>Pana Andrzej</w:t>
      </w:r>
      <w:r>
        <w:rPr>
          <w:rFonts w:ascii="Times New Roman" w:hAnsi="Times New Roman" w:cs="Times New Roman"/>
          <w:sz w:val="24"/>
          <w:szCs w:val="24"/>
        </w:rPr>
        <w:t>a Tarnowskiego,</w:t>
      </w:r>
      <w:r w:rsidRPr="005833C7">
        <w:rPr>
          <w:rFonts w:ascii="Times New Roman" w:hAnsi="Times New Roman" w:cs="Times New Roman"/>
          <w:sz w:val="24"/>
          <w:szCs w:val="24"/>
        </w:rPr>
        <w:t xml:space="preserve"> działającego przez Pełnomocnika Emilię Krystek reprezentującą PUH „</w:t>
      </w:r>
      <w:proofErr w:type="spellStart"/>
      <w:r w:rsidRPr="005833C7">
        <w:rPr>
          <w:rFonts w:ascii="Times New Roman" w:hAnsi="Times New Roman" w:cs="Times New Roman"/>
          <w:sz w:val="24"/>
          <w:szCs w:val="24"/>
        </w:rPr>
        <w:t>EkoPerfekt</w:t>
      </w:r>
      <w:proofErr w:type="spellEnd"/>
      <w:r w:rsidRPr="005833C7">
        <w:rPr>
          <w:rFonts w:ascii="Times New Roman" w:hAnsi="Times New Roman" w:cs="Times New Roman"/>
          <w:sz w:val="24"/>
          <w:szCs w:val="24"/>
        </w:rPr>
        <w:t xml:space="preserve">” Iwona Kowalska z siedzibą w Piotrkowie Trybunalskim przy ul. Niecałej </w:t>
      </w:r>
      <w:r>
        <w:rPr>
          <w:rFonts w:ascii="Times New Roman" w:hAnsi="Times New Roman" w:cs="Times New Roman"/>
          <w:sz w:val="24"/>
          <w:szCs w:val="24"/>
        </w:rPr>
        <w:t>19, 97-300 Piotrków Trybunalski</w:t>
      </w:r>
      <w:r w:rsidRPr="00A67F45">
        <w:rPr>
          <w:rFonts w:ascii="Times New Roman" w:hAnsi="Times New Roman" w:cs="Times New Roman"/>
          <w:sz w:val="24"/>
          <w:szCs w:val="24"/>
        </w:rPr>
        <w:t xml:space="preserve"> </w:t>
      </w:r>
      <w:r w:rsidRPr="00247B18">
        <w:rPr>
          <w:rFonts w:ascii="Times New Roman" w:hAnsi="Times New Roman" w:cs="Times New Roman"/>
          <w:sz w:val="24"/>
          <w:szCs w:val="24"/>
        </w:rPr>
        <w:t>o wydanie decyzji o</w:t>
      </w:r>
      <w:r>
        <w:rPr>
          <w:rFonts w:ascii="Times New Roman" w:hAnsi="Times New Roman" w:cs="Times New Roman"/>
          <w:sz w:val="24"/>
          <w:szCs w:val="24"/>
        </w:rPr>
        <w:t xml:space="preserve"> środowiskowych uwarunkowaniach </w:t>
      </w:r>
      <w:r w:rsidRPr="00247B18">
        <w:rPr>
          <w:rFonts w:ascii="Times New Roman" w:hAnsi="Times New Roman" w:cs="Times New Roman"/>
          <w:sz w:val="24"/>
          <w:szCs w:val="24"/>
        </w:rPr>
        <w:t xml:space="preserve">dla </w:t>
      </w:r>
      <w:r w:rsidRPr="00247B18">
        <w:rPr>
          <w:rFonts w:ascii="Times New Roman" w:hAnsi="Times New Roman" w:cs="Times New Roman"/>
          <w:bCs/>
          <w:sz w:val="24"/>
          <w:szCs w:val="24"/>
        </w:rPr>
        <w:t>planowanego</w:t>
      </w:r>
      <w:r>
        <w:rPr>
          <w:rFonts w:ascii="Times New Roman" w:hAnsi="Times New Roman" w:cs="Times New Roman"/>
          <w:bCs/>
          <w:sz w:val="24"/>
          <w:szCs w:val="24"/>
        </w:rPr>
        <w:t xml:space="preserve"> przedsięwzięcia </w:t>
      </w:r>
      <w:r w:rsidR="005833C7" w:rsidRPr="005833C7">
        <w:rPr>
          <w:rFonts w:ascii="Times New Roman" w:hAnsi="Times New Roman" w:cs="Times New Roman"/>
          <w:sz w:val="24"/>
          <w:szCs w:val="24"/>
        </w:rPr>
        <w:t xml:space="preserve">polegającego na: </w:t>
      </w:r>
      <w:r w:rsidR="005833C7" w:rsidRPr="005833C7">
        <w:rPr>
          <w:rFonts w:ascii="Times New Roman" w:hAnsi="Times New Roman" w:cs="Times New Roman"/>
          <w:b/>
          <w:sz w:val="24"/>
          <w:szCs w:val="24"/>
        </w:rPr>
        <w:t xml:space="preserve">budowie budynku inwentarskiego (chlewni z obsadą 229,2 DJP) wraz z niezbędną infrastrukturą techniczną (rozbudowa obiektu chowu trzody chlewnej do obsady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5833C7" w:rsidRPr="005833C7">
        <w:rPr>
          <w:rFonts w:ascii="Times New Roman" w:hAnsi="Times New Roman" w:cs="Times New Roman"/>
          <w:b/>
          <w:sz w:val="24"/>
          <w:szCs w:val="24"/>
        </w:rPr>
        <w:t xml:space="preserve">315,5 DJP) </w:t>
      </w:r>
      <w:r w:rsidR="005833C7" w:rsidRPr="005833C7">
        <w:rPr>
          <w:rFonts w:ascii="Times New Roman" w:hAnsi="Times New Roman" w:cs="Times New Roman"/>
          <w:sz w:val="24"/>
          <w:szCs w:val="24"/>
        </w:rPr>
        <w:t xml:space="preserve">realizowanego na działce o nr ew. 473 w miejscowości Cieślin, obręb 33,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5833C7" w:rsidRPr="005833C7">
        <w:rPr>
          <w:rFonts w:ascii="Times New Roman" w:hAnsi="Times New Roman" w:cs="Times New Roman"/>
          <w:sz w:val="24"/>
          <w:szCs w:val="24"/>
        </w:rPr>
        <w:t xml:space="preserve">gmina Rozprza. </w:t>
      </w:r>
    </w:p>
    <w:sectPr w:rsidR="00247B18" w:rsidRPr="005833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34C9B"/>
    <w:multiLevelType w:val="hybridMultilevel"/>
    <w:tmpl w:val="6A4A09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70E"/>
    <w:rsid w:val="00084E39"/>
    <w:rsid w:val="000B070E"/>
    <w:rsid w:val="000B7F56"/>
    <w:rsid w:val="001208A3"/>
    <w:rsid w:val="00247B18"/>
    <w:rsid w:val="00331A31"/>
    <w:rsid w:val="005833C7"/>
    <w:rsid w:val="006A5263"/>
    <w:rsid w:val="007B2BFF"/>
    <w:rsid w:val="00884C33"/>
    <w:rsid w:val="00A67F45"/>
    <w:rsid w:val="00E11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B07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B07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0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5A91D3-C3C1-40C9-9EB7-AFF421FE7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298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GUS</Company>
  <LinksUpToDate>false</LinksUpToDate>
  <CharactersWithSpaces>2084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</dc:creator>
  <cp:keywords/>
  <dc:description/>
  <cp:lastModifiedBy>GUS</cp:lastModifiedBy>
  <cp:revision>14</cp:revision>
  <cp:lastPrinted>2013-05-02T11:23:00Z</cp:lastPrinted>
  <dcterms:created xsi:type="dcterms:W3CDTF">2013-05-02T10:59:00Z</dcterms:created>
  <dcterms:modified xsi:type="dcterms:W3CDTF">2013-05-02T11:25:00Z</dcterms:modified>
</cp:coreProperties>
</file>